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bookmarkStart w:id="0" w:name="_GoBack"/>
      <w:bookmarkEnd w:id="0"/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21</w:t>
      </w:r>
      <w:r w:rsidR="007670FF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DISCERNING BETWEEN HONESTY AND DISHONESTY</w:t>
      </w:r>
    </w:p>
    <w:p w:rsidR="006C60F1" w:rsidRDefault="006C60F1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21:1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LORD controls the mind of a </w:t>
      </w:r>
      <w:r w:rsidR="006C60F1">
        <w:rPr>
          <w:rFonts w:ascii="Georgia" w:eastAsiaTheme="minorEastAsia" w:hAnsi="Georgia" w:cs="Georgia"/>
          <w:sz w:val="28"/>
          <w:szCs w:val="28"/>
        </w:rPr>
        <w:t>president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as easily as he directs the course of a stream.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may think that everything you do is right, but remember that the LORD judges your motives.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21:3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Do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what is right and fair; that pleases the LORD more than bringing him </w:t>
      </w:r>
      <w:r w:rsidR="007670FF">
        <w:rPr>
          <w:rFonts w:ascii="Georgia" w:eastAsiaTheme="minorEastAsia" w:hAnsi="Georgia" w:cs="Georgia"/>
          <w:sz w:val="28"/>
          <w:szCs w:val="28"/>
        </w:rPr>
        <w:t>gifts and service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21:4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Wicked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C60F1">
        <w:rPr>
          <w:rFonts w:ascii="Georgia" w:eastAsiaTheme="minorEastAsia" w:hAnsi="Georgia" w:cs="Georgia"/>
          <w:sz w:val="28"/>
          <w:szCs w:val="28"/>
        </w:rPr>
        <w:t>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controlled by their conceit and arrogance, and this is sinful.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21:5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C60F1">
        <w:rPr>
          <w:rFonts w:ascii="Georgia" w:eastAsiaTheme="minorEastAsia" w:hAnsi="Georgia" w:cs="Georgia"/>
          <w:sz w:val="28"/>
          <w:szCs w:val="28"/>
        </w:rPr>
        <w:t>Young</w:t>
      </w:r>
      <w:proofErr w:type="gramEnd"/>
      <w:r w:rsidR="006C60F1">
        <w:rPr>
          <w:rFonts w:ascii="Georgia" w:eastAsiaTheme="minorEastAsia" w:hAnsi="Georgia" w:cs="Georgia"/>
          <w:sz w:val="28"/>
          <w:szCs w:val="28"/>
        </w:rPr>
        <w:t xml:space="preserve"> Baptist </w:t>
      </w:r>
      <w:r w:rsidR="00D4600A">
        <w:rPr>
          <w:rFonts w:ascii="Georgia" w:eastAsiaTheme="minorEastAsia" w:hAnsi="Georgia" w:cs="Georgia"/>
          <w:sz w:val="28"/>
          <w:szCs w:val="28"/>
        </w:rPr>
        <w:t>worker,</w:t>
      </w:r>
      <w:r w:rsidR="006C60F1">
        <w:rPr>
          <w:rFonts w:ascii="Georgia" w:eastAsiaTheme="minorEastAsia" w:hAnsi="Georgia" w:cs="Georgia"/>
          <w:sz w:val="28"/>
          <w:szCs w:val="28"/>
        </w:rPr>
        <w:t xml:space="preserve"> p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lan carefully and you will have plenty; if you act too quickly, you will never have enough.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21:6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C60F1">
        <w:rPr>
          <w:rFonts w:ascii="Georgia" w:eastAsiaTheme="minorEastAsia" w:hAnsi="Georgia" w:cs="Georgia"/>
          <w:sz w:val="28"/>
          <w:szCs w:val="28"/>
        </w:rPr>
        <w:t>results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you get by dishonesty soon disappear, but not before they lead you into the jaws of death.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21:7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C60F1">
        <w:rPr>
          <w:rFonts w:ascii="Georgia" w:eastAsiaTheme="minorEastAsia" w:hAnsi="Georgia" w:cs="Georgia"/>
          <w:sz w:val="28"/>
          <w:szCs w:val="28"/>
        </w:rPr>
        <w:t>Evil</w:t>
      </w:r>
      <w:proofErr w:type="gramEnd"/>
      <w:r w:rsidR="006C60F1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doomed by their own violence; they refuse to do what is right.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21:8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Guilty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C60F1">
        <w:rPr>
          <w:rFonts w:ascii="Georgia" w:eastAsiaTheme="minorEastAsia" w:hAnsi="Georgia" w:cs="Georgia"/>
          <w:sz w:val="28"/>
          <w:szCs w:val="28"/>
        </w:rPr>
        <w:t>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walk a crooked path; the innocent do what is right.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21:9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Better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to live on </w:t>
      </w:r>
      <w:r w:rsidR="00A73089">
        <w:rPr>
          <w:rFonts w:ascii="Georgia" w:eastAsiaTheme="minorEastAsia" w:hAnsi="Georgia" w:cs="Georgia"/>
          <w:sz w:val="28"/>
          <w:szCs w:val="28"/>
        </w:rPr>
        <w:t>a balcony th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an share the house with a nagging wife.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21:10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C60F1">
        <w:rPr>
          <w:rFonts w:ascii="Georgia" w:eastAsiaTheme="minorEastAsia" w:hAnsi="Georgia" w:cs="Georgia"/>
          <w:sz w:val="28"/>
          <w:szCs w:val="28"/>
        </w:rPr>
        <w:t>Rotten</w:t>
      </w:r>
      <w:proofErr w:type="gramEnd"/>
      <w:r w:rsidR="006C60F1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always hungry for evil; they have no mercy on anyone.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21:11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When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C60F1">
        <w:rPr>
          <w:rFonts w:ascii="Georgia" w:eastAsiaTheme="minorEastAsia" w:hAnsi="Georgia" w:cs="Georgia"/>
          <w:sz w:val="28"/>
          <w:szCs w:val="28"/>
        </w:rPr>
        <w:t>a young Baptist worker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who is conceited gets his punishment, even an unthinking </w:t>
      </w:r>
      <w:r w:rsidR="006C60F1">
        <w:rPr>
          <w:rFonts w:ascii="Georgia" w:eastAsiaTheme="minorEastAsia" w:hAnsi="Georgia" w:cs="Georgia"/>
          <w:sz w:val="28"/>
          <w:szCs w:val="28"/>
        </w:rPr>
        <w:t>church member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learns a lesson. </w:t>
      </w:r>
      <w:r w:rsidR="006C60F1">
        <w:rPr>
          <w:rFonts w:ascii="Georgia" w:eastAsiaTheme="minorEastAsia" w:hAnsi="Georgia" w:cs="Georgia"/>
          <w:sz w:val="28"/>
          <w:szCs w:val="28"/>
        </w:rPr>
        <w:t>An evangelist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who is wise will learn from what he is taught.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21:12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God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, the </w:t>
      </w:r>
      <w:r w:rsidR="006E323C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righteous one, knows what goes on in the homes of </w:t>
      </w:r>
      <w:r w:rsidR="006E323C">
        <w:rPr>
          <w:rFonts w:ascii="Georgia" w:eastAsiaTheme="minorEastAsia" w:hAnsi="Georgia" w:cs="Georgia"/>
          <w:sz w:val="28"/>
          <w:szCs w:val="28"/>
        </w:rPr>
        <w:t>unbelieving 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, and he will bring the </w:t>
      </w:r>
      <w:r w:rsidR="006E323C">
        <w:rPr>
          <w:rFonts w:ascii="Georgia" w:eastAsiaTheme="minorEastAsia" w:hAnsi="Georgia" w:cs="Georgia"/>
          <w:sz w:val="28"/>
          <w:szCs w:val="28"/>
        </w:rPr>
        <w:t>rebellious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down to ruin.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21:13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you</w:t>
      </w:r>
      <w:r w:rsidR="00D4600A">
        <w:rPr>
          <w:rFonts w:ascii="Georgia" w:eastAsiaTheme="minorEastAsia" w:hAnsi="Georgia" w:cs="Georgia"/>
          <w:sz w:val="28"/>
          <w:szCs w:val="28"/>
        </w:rPr>
        <w:t>,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E323C">
        <w:rPr>
          <w:rFonts w:ascii="Georgia" w:eastAsiaTheme="minorEastAsia" w:hAnsi="Georgia" w:cs="Georgia"/>
          <w:sz w:val="28"/>
          <w:szCs w:val="28"/>
        </w:rPr>
        <w:t>young Baptist brother</w:t>
      </w:r>
      <w:r w:rsidR="00D4600A">
        <w:rPr>
          <w:rFonts w:ascii="Georgia" w:eastAsiaTheme="minorEastAsia" w:hAnsi="Georgia" w:cs="Georgia"/>
          <w:sz w:val="28"/>
          <w:szCs w:val="28"/>
        </w:rPr>
        <w:t>,</w:t>
      </w:r>
      <w:r w:rsidR="006E323C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refuse to listen to the cry of the poor, your own cry for help will not be heard.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21:14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someone is angry with you, a gift given secretly will calm him down.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21:15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When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justice is done, good </w:t>
      </w:r>
      <w:r w:rsidR="00DA52CF">
        <w:rPr>
          <w:rFonts w:ascii="Georgia" w:eastAsiaTheme="minorEastAsia" w:hAnsi="Georgia" w:cs="Georgia"/>
          <w:sz w:val="28"/>
          <w:szCs w:val="28"/>
        </w:rPr>
        <w:t>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happy, but evil </w:t>
      </w:r>
      <w:r w:rsidR="00DA52CF">
        <w:rPr>
          <w:rFonts w:ascii="Georgia" w:eastAsiaTheme="minorEastAsia" w:hAnsi="Georgia" w:cs="Georgia"/>
          <w:sz w:val="28"/>
          <w:szCs w:val="28"/>
        </w:rPr>
        <w:t>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brought to despair.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21:16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Death</w:t>
      </w:r>
      <w:proofErr w:type="gramEnd"/>
      <w:r w:rsidR="006E323C">
        <w:rPr>
          <w:rFonts w:ascii="Georgia" w:eastAsiaTheme="minorEastAsia" w:hAnsi="Georgia" w:cs="Georgia"/>
          <w:sz w:val="28"/>
          <w:szCs w:val="28"/>
        </w:rPr>
        <w:t xml:space="preserve"> </w:t>
      </w:r>
      <w:r w:rsidR="00D4600A">
        <w:rPr>
          <w:rFonts w:ascii="Georgia" w:eastAsiaTheme="minorEastAsia" w:hAnsi="Georgia" w:cs="Georgia"/>
          <w:sz w:val="28"/>
          <w:szCs w:val="28"/>
        </w:rPr>
        <w:t>is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waiting for any</w:t>
      </w:r>
      <w:r w:rsidR="006E323C">
        <w:rPr>
          <w:rFonts w:ascii="Georgia" w:eastAsiaTheme="minorEastAsia" w:hAnsi="Georgia" w:cs="Georgia"/>
          <w:sz w:val="28"/>
          <w:szCs w:val="28"/>
        </w:rPr>
        <w:t xml:space="preserve"> young Baptist brother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who wanders away from good sense.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21:17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Indulging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in luxuries, wine, and rich food will never make you wealthy.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21:18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E323C">
        <w:rPr>
          <w:rFonts w:ascii="Georgia" w:eastAsiaTheme="minorEastAsia" w:hAnsi="Georgia" w:cs="Georgia"/>
          <w:sz w:val="28"/>
          <w:szCs w:val="28"/>
        </w:rPr>
        <w:t>Bad</w:t>
      </w:r>
      <w:proofErr w:type="gramEnd"/>
      <w:r w:rsidR="006E323C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bring on themselves the suffering they try to cause good people.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21:19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Better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to live out in the </w:t>
      </w:r>
      <w:r w:rsidR="00D4600A">
        <w:rPr>
          <w:rFonts w:ascii="Georgia" w:eastAsiaTheme="minorEastAsia" w:hAnsi="Georgia" w:cs="Georgia"/>
          <w:sz w:val="28"/>
          <w:szCs w:val="28"/>
        </w:rPr>
        <w:t>Kh</w:t>
      </w:r>
      <w:r w:rsidR="006E323C">
        <w:rPr>
          <w:rFonts w:ascii="Georgia" w:eastAsiaTheme="minorEastAsia" w:hAnsi="Georgia" w:cs="Georgia"/>
          <w:sz w:val="28"/>
          <w:szCs w:val="28"/>
        </w:rPr>
        <w:t xml:space="preserve">erson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desert than with a nagging, complaining wife.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21:20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Wise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E323C">
        <w:rPr>
          <w:rFonts w:ascii="Georgia" w:eastAsiaTheme="minorEastAsia" w:hAnsi="Georgia" w:cs="Georgia"/>
          <w:sz w:val="28"/>
          <w:szCs w:val="28"/>
        </w:rPr>
        <w:t>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live in wealth and luxury, but stupid </w:t>
      </w:r>
      <w:r w:rsidR="006E323C">
        <w:rPr>
          <w:rFonts w:ascii="Georgia" w:eastAsiaTheme="minorEastAsia" w:hAnsi="Georgia" w:cs="Georgia"/>
          <w:sz w:val="28"/>
          <w:szCs w:val="28"/>
        </w:rPr>
        <w:t>young brothers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spend their money as fast as they get it.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21:21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E323C">
        <w:rPr>
          <w:rFonts w:ascii="Georgia" w:eastAsiaTheme="minorEastAsia" w:hAnsi="Georgia" w:cs="Georgia"/>
          <w:sz w:val="28"/>
          <w:szCs w:val="28"/>
        </w:rPr>
        <w:t>As</w:t>
      </w:r>
      <w:proofErr w:type="gramEnd"/>
      <w:r w:rsidR="006E323C">
        <w:rPr>
          <w:rFonts w:ascii="Georgia" w:eastAsiaTheme="minorEastAsia" w:hAnsi="Georgia" w:cs="Georgia"/>
          <w:sz w:val="28"/>
          <w:szCs w:val="28"/>
        </w:rPr>
        <w:t xml:space="preserve"> a church planter b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e kind and honest and you will live a long life; others will respect you and treat you fairly.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21:22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A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shrewd </w:t>
      </w:r>
      <w:r w:rsidR="006E323C">
        <w:rPr>
          <w:rFonts w:ascii="Georgia" w:eastAsiaTheme="minorEastAsia" w:hAnsi="Georgia" w:cs="Georgia"/>
          <w:sz w:val="28"/>
          <w:szCs w:val="28"/>
        </w:rPr>
        <w:t>church planter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can take a city defended by strong men, and destroy the </w:t>
      </w:r>
      <w:r w:rsidR="00D4600A">
        <w:rPr>
          <w:rFonts w:ascii="Georgia" w:eastAsiaTheme="minorEastAsia" w:hAnsi="Georgia" w:cs="Georgia"/>
          <w:sz w:val="28"/>
          <w:szCs w:val="28"/>
        </w:rPr>
        <w:t xml:space="preserve">spiritual barriers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they relied on.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21:23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you </w:t>
      </w:r>
      <w:r w:rsidR="006E323C">
        <w:rPr>
          <w:rFonts w:ascii="Georgia" w:eastAsiaTheme="minorEastAsia" w:hAnsi="Georgia" w:cs="Georgia"/>
          <w:sz w:val="28"/>
          <w:szCs w:val="28"/>
        </w:rPr>
        <w:t xml:space="preserve">as a young Baptist evangelist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want to stay out of trouble, be careful what you say.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21:24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Show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me a conceited </w:t>
      </w:r>
      <w:r w:rsidR="006E323C">
        <w:rPr>
          <w:rFonts w:ascii="Georgia" w:eastAsiaTheme="minorEastAsia" w:hAnsi="Georgia" w:cs="Georgia"/>
          <w:sz w:val="28"/>
          <w:szCs w:val="28"/>
        </w:rPr>
        <w:t>MAN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and I will show you someone who is arrogant, proud, and inconsiderate.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21:25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Lazy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E323C">
        <w:rPr>
          <w:rFonts w:ascii="Georgia" w:eastAsiaTheme="minorEastAsia" w:hAnsi="Georgia" w:cs="Georgia"/>
          <w:sz w:val="28"/>
          <w:szCs w:val="28"/>
        </w:rPr>
        <w:t>young Baptists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who refuse to work are only killing themselves;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21:26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all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they do is think about what they would like to have. The </w:t>
      </w:r>
      <w:r w:rsidR="006E323C">
        <w:rPr>
          <w:rFonts w:ascii="Georgia" w:eastAsiaTheme="minorEastAsia" w:hAnsi="Georgia" w:cs="Georgia"/>
          <w:sz w:val="28"/>
          <w:szCs w:val="28"/>
        </w:rPr>
        <w:t>pure</w:t>
      </w:r>
      <w:r w:rsidR="007670FF">
        <w:rPr>
          <w:rFonts w:ascii="Georgia" w:eastAsiaTheme="minorEastAsia" w:hAnsi="Georgia" w:cs="Georgia"/>
          <w:sz w:val="28"/>
          <w:szCs w:val="28"/>
        </w:rPr>
        <w:t xml:space="preserve"> and truly 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righteous, however, can give, and give generously.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21:27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LORD hates it when </w:t>
      </w:r>
      <w:r w:rsidR="007670FF">
        <w:rPr>
          <w:rFonts w:ascii="Georgia" w:eastAsiaTheme="minorEastAsia" w:hAnsi="Georgia" w:cs="Georgia"/>
          <w:sz w:val="28"/>
          <w:szCs w:val="28"/>
        </w:rPr>
        <w:t>deceptive MEN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offer him </w:t>
      </w:r>
      <w:r w:rsidR="007670FF">
        <w:rPr>
          <w:rFonts w:ascii="Georgia" w:eastAsiaTheme="minorEastAsia" w:hAnsi="Georgia" w:cs="Georgia"/>
          <w:sz w:val="28"/>
          <w:szCs w:val="28"/>
        </w:rPr>
        <w:t>fake gifts and service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, especially if they do it from evil motives.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21:28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testimony of a liar is not believed, but the word of </w:t>
      </w:r>
      <w:r w:rsidR="007670FF">
        <w:rPr>
          <w:rFonts w:ascii="Georgia" w:eastAsiaTheme="minorEastAsia" w:hAnsi="Georgia" w:cs="Georgia"/>
          <w:sz w:val="28"/>
          <w:szCs w:val="28"/>
        </w:rPr>
        <w:t>a church planter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who thinks matters through is accepted.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21:29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670FF">
        <w:rPr>
          <w:rFonts w:ascii="Georgia" w:eastAsiaTheme="minorEastAsia" w:hAnsi="Georgia" w:cs="Georgia"/>
          <w:sz w:val="28"/>
          <w:szCs w:val="28"/>
        </w:rPr>
        <w:t>Holy</w:t>
      </w:r>
      <w:proofErr w:type="gramEnd"/>
      <w:r w:rsidR="007670FF">
        <w:rPr>
          <w:rFonts w:ascii="Georgia" w:eastAsiaTheme="minorEastAsia" w:hAnsi="Georgia" w:cs="Georgia"/>
          <w:sz w:val="28"/>
          <w:szCs w:val="28"/>
        </w:rPr>
        <w:t xml:space="preserve"> Godly r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ighteous </w:t>
      </w:r>
      <w:r w:rsidR="007670FF">
        <w:rPr>
          <w:rFonts w:ascii="Georgia" w:eastAsiaTheme="minorEastAsia" w:hAnsi="Georgia" w:cs="Georgia"/>
          <w:sz w:val="28"/>
          <w:szCs w:val="28"/>
        </w:rPr>
        <w:t>young Baptist workers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are sure of themselves; the </w:t>
      </w:r>
      <w:r w:rsidR="007670FF">
        <w:rPr>
          <w:rFonts w:ascii="Georgia" w:eastAsiaTheme="minorEastAsia" w:hAnsi="Georgia" w:cs="Georgia"/>
          <w:sz w:val="28"/>
          <w:szCs w:val="28"/>
        </w:rPr>
        <w:t>rotten ones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have to pretend as best they can.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21:30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Human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wisdom, brilliance, insight---they are of no help if the LORD is against you. </w:t>
      </w:r>
    </w:p>
    <w:p w:rsidR="000A2CBA" w:rsidRPr="000A2CBA" w:rsidRDefault="000A2CBA" w:rsidP="000A2CB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A2CBA">
        <w:rPr>
          <w:rFonts w:ascii="Georgia" w:eastAsiaTheme="minorEastAsia" w:hAnsi="Georgia" w:cs="Georgia"/>
          <w:color w:val="008080"/>
          <w:sz w:val="28"/>
          <w:szCs w:val="28"/>
        </w:rPr>
        <w:t>21:31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0A2CBA">
        <w:rPr>
          <w:rFonts w:ascii="Georgia" w:eastAsiaTheme="minorEastAsia" w:hAnsi="Georgia" w:cs="Georgia"/>
          <w:sz w:val="28"/>
          <w:szCs w:val="28"/>
        </w:rPr>
        <w:t xml:space="preserve"> can get </w:t>
      </w:r>
      <w:r w:rsidR="007670FF">
        <w:rPr>
          <w:rFonts w:ascii="Georgia" w:eastAsiaTheme="minorEastAsia" w:hAnsi="Georgia" w:cs="Georgia"/>
          <w:sz w:val="28"/>
          <w:szCs w:val="28"/>
        </w:rPr>
        <w:t xml:space="preserve">your </w:t>
      </w:r>
      <w:r w:rsidR="00D4600A">
        <w:rPr>
          <w:rFonts w:ascii="Georgia" w:eastAsiaTheme="minorEastAsia" w:hAnsi="Georgia" w:cs="Georgia"/>
          <w:sz w:val="28"/>
          <w:szCs w:val="28"/>
        </w:rPr>
        <w:t>spiritual resources</w:t>
      </w:r>
      <w:r w:rsidR="007670FF">
        <w:rPr>
          <w:rFonts w:ascii="Georgia" w:eastAsiaTheme="minorEastAsia" w:hAnsi="Georgia" w:cs="Georgia"/>
          <w:sz w:val="28"/>
          <w:szCs w:val="28"/>
        </w:rPr>
        <w:t xml:space="preserve"> and tracts</w:t>
      </w:r>
      <w:r w:rsidRPr="000A2CBA">
        <w:rPr>
          <w:rFonts w:ascii="Georgia" w:eastAsiaTheme="minorEastAsia" w:hAnsi="Georgia" w:cs="Georgia"/>
          <w:sz w:val="28"/>
          <w:szCs w:val="28"/>
        </w:rPr>
        <w:t xml:space="preserve"> ready for battle, but it is the LORD who gives victory. </w:t>
      </w:r>
    </w:p>
    <w:p w:rsidR="00D4342E" w:rsidRDefault="00D4342E"/>
    <w:sectPr w:rsidR="00D4342E" w:rsidSect="001F4C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BA"/>
    <w:rsid w:val="0000180D"/>
    <w:rsid w:val="000A2CBA"/>
    <w:rsid w:val="000F7DE9"/>
    <w:rsid w:val="00145F9B"/>
    <w:rsid w:val="00193549"/>
    <w:rsid w:val="003D0AD5"/>
    <w:rsid w:val="005F056C"/>
    <w:rsid w:val="00631DB9"/>
    <w:rsid w:val="006748E6"/>
    <w:rsid w:val="006A7C2E"/>
    <w:rsid w:val="006C60F1"/>
    <w:rsid w:val="006E323C"/>
    <w:rsid w:val="007670FF"/>
    <w:rsid w:val="009B582F"/>
    <w:rsid w:val="009F39E6"/>
    <w:rsid w:val="00A73089"/>
    <w:rsid w:val="00B57114"/>
    <w:rsid w:val="00BE20A7"/>
    <w:rsid w:val="00D4342E"/>
    <w:rsid w:val="00D4600A"/>
    <w:rsid w:val="00DA52CF"/>
    <w:rsid w:val="00E20DF7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FC882-4D33-4E21-99F8-3FE6809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4</cp:revision>
  <dcterms:created xsi:type="dcterms:W3CDTF">2016-05-11T17:35:00Z</dcterms:created>
  <dcterms:modified xsi:type="dcterms:W3CDTF">2016-09-14T06:46:00Z</dcterms:modified>
</cp:coreProperties>
</file>